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D29F37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472"/>
        <w:gridCol w:w="1928"/>
        <w:gridCol w:w="2201"/>
      </w:tblGrid>
      <w:tr w14:paraId="58006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644EED7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vAlign w:val="center"/>
          </w:tcPr>
          <w:p w14:paraId="67A9A16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青岛波瑞特工程材料有限公司</w:t>
            </w:r>
          </w:p>
        </w:tc>
      </w:tr>
      <w:tr w14:paraId="05C48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B7E49C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vAlign w:val="center"/>
          </w:tcPr>
          <w:p w14:paraId="78E8A602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  <w:t>山东省青岛市南村镇海川路26号</w:t>
            </w:r>
          </w:p>
        </w:tc>
      </w:tr>
      <w:tr w14:paraId="1976FA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25812D3B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1AD67279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赵淑贤</w:t>
            </w:r>
          </w:p>
        </w:tc>
      </w:tr>
      <w:tr w14:paraId="60A8C4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306BE324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25E56DA2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《</w:t>
            </w:r>
            <w:r>
              <w:rPr>
                <w:rFonts w:hint="eastAsia"/>
                <w:vertAlign w:val="baseline"/>
                <w:lang w:val="en-US" w:eastAsia="zh-CN"/>
              </w:rPr>
              <w:t>青岛波瑞特工程材料有限公司</w:t>
            </w:r>
            <w:r>
              <w:rPr>
                <w:rFonts w:hint="default"/>
                <w:vertAlign w:val="baseline"/>
                <w:lang w:eastAsia="zh-CN"/>
              </w:rPr>
              <w:t>工作场所职业病危害因素检测报告</w:t>
            </w:r>
            <w:r>
              <w:rPr>
                <w:rFonts w:hint="eastAsia"/>
                <w:vertAlign w:val="baseline"/>
                <w:lang w:eastAsia="zh-CN"/>
              </w:rPr>
              <w:t>》</w:t>
            </w:r>
          </w:p>
          <w:p w14:paraId="32ABF9F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QDPSZ250445</w:t>
            </w:r>
          </w:p>
        </w:tc>
      </w:tr>
      <w:tr w14:paraId="280A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3108500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3170B51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荆晓蕾、孔祥光</w:t>
            </w:r>
          </w:p>
        </w:tc>
      </w:tr>
      <w:tr w14:paraId="54E75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03FAB08A">
            <w:pPr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2F9D8454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荆晓蕾、孔祥光</w:t>
            </w:r>
          </w:p>
        </w:tc>
      </w:tr>
      <w:tr w14:paraId="5C5B8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70A49BCA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现场调查时间</w:t>
            </w:r>
          </w:p>
        </w:tc>
        <w:tc>
          <w:tcPr>
            <w:tcW w:w="2472" w:type="dxa"/>
            <w:vAlign w:val="center"/>
          </w:tcPr>
          <w:p w14:paraId="78DBD7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5-10-19</w:t>
            </w:r>
          </w:p>
        </w:tc>
        <w:tc>
          <w:tcPr>
            <w:tcW w:w="1928" w:type="dxa"/>
            <w:vAlign w:val="center"/>
          </w:tcPr>
          <w:p w14:paraId="4D60D68C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430B13B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赵淑贤</w:t>
            </w:r>
          </w:p>
        </w:tc>
      </w:tr>
      <w:tr w14:paraId="2E6058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45AED311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5E89E250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王帅飞、孔祥光</w:t>
            </w:r>
          </w:p>
        </w:tc>
      </w:tr>
      <w:tr w14:paraId="7BEA2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50D15592"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采样与测量时间</w:t>
            </w:r>
          </w:p>
        </w:tc>
        <w:tc>
          <w:tcPr>
            <w:tcW w:w="2472" w:type="dxa"/>
            <w:vAlign w:val="center"/>
          </w:tcPr>
          <w:p w14:paraId="3788A98B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202</w:t>
            </w:r>
            <w:r>
              <w:rPr>
                <w:rFonts w:hint="eastAsia" w:ascii="Times New Roman" w:hAnsi="Times New Roman" w:eastAsia="宋体" w:cs="Times New Roman"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4-10-24</w:t>
            </w:r>
          </w:p>
        </w:tc>
        <w:tc>
          <w:tcPr>
            <w:tcW w:w="1928" w:type="dxa"/>
            <w:vAlign w:val="center"/>
          </w:tcPr>
          <w:p w14:paraId="5F4EF941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7A8859FA">
            <w:pPr>
              <w:jc w:val="center"/>
              <w:rPr>
                <w:rFonts w:hint="eastAsia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  <w:t>赵淑贤</w:t>
            </w:r>
          </w:p>
        </w:tc>
      </w:tr>
      <w:tr w14:paraId="494009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921" w:type="dxa"/>
            <w:vAlign w:val="center"/>
          </w:tcPr>
          <w:p w14:paraId="1468F769">
            <w:pPr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711452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2025.11.07</w:t>
            </w:r>
          </w:p>
        </w:tc>
      </w:tr>
      <w:tr w14:paraId="6098BB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8522" w:type="dxa"/>
            <w:gridSpan w:val="4"/>
            <w:vAlign w:val="center"/>
          </w:tcPr>
          <w:p w14:paraId="1691E9D4">
            <w:pPr>
              <w:rPr>
                <w:vertAlign w:val="baseline"/>
              </w:rPr>
            </w:pPr>
            <w:r>
              <w:rPr>
                <w:rFonts w:hint="eastAsia"/>
              </w:rPr>
              <w:t>现场照片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</w:rPr>
              <w:t>现场调查及现场采样与测量照片，含企业名称或标识的合影照片</w:t>
            </w:r>
            <w:r>
              <w:rPr>
                <w:rFonts w:hint="eastAsia"/>
                <w:lang w:eastAsia="zh-CN"/>
              </w:rPr>
              <w:t>）</w:t>
            </w:r>
          </w:p>
        </w:tc>
      </w:tr>
      <w:tr w14:paraId="27CB9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7" w:hRule="atLeast"/>
          <w:jc w:val="center"/>
        </w:trPr>
        <w:tc>
          <w:tcPr>
            <w:tcW w:w="8522" w:type="dxa"/>
            <w:gridSpan w:val="4"/>
            <w:vAlign w:val="center"/>
          </w:tcPr>
          <w:p w14:paraId="7B6575C1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509520" cy="1881505"/>
                  <wp:effectExtent l="0" t="0" r="5080" b="4445"/>
                  <wp:docPr id="3" name="图片 3" descr="微信图片_20251107135900_219_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51107135900_219_1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9520" cy="1881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C904C9">
            <w:p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现场调查照片</w:t>
            </w:r>
          </w:p>
          <w:p w14:paraId="0AAD273A"/>
          <w:p w14:paraId="32CBCF8D">
            <w:pPr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2554605" cy="1915160"/>
                  <wp:effectExtent l="0" t="0" r="17145" b="8890"/>
                  <wp:docPr id="4" name="图片 4" descr="微信图片_20251107135859_218_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微信图片_20251107135859_218_18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54605" cy="1915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D78542">
            <w:pP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现场检测照片</w:t>
            </w:r>
          </w:p>
        </w:tc>
      </w:tr>
    </w:tbl>
    <w:p w14:paraId="4484B91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M4ZDY3MzkxYTI0YWJmMmI1MjljYThkMmRjN2M4MDMifQ=="/>
  </w:docVars>
  <w:rsids>
    <w:rsidRoot w:val="5FFD697B"/>
    <w:rsid w:val="04A24B4E"/>
    <w:rsid w:val="05A607FA"/>
    <w:rsid w:val="0687687D"/>
    <w:rsid w:val="07617B83"/>
    <w:rsid w:val="0A435D1C"/>
    <w:rsid w:val="0C9B2006"/>
    <w:rsid w:val="0CB16402"/>
    <w:rsid w:val="0CBA0F3B"/>
    <w:rsid w:val="115D0906"/>
    <w:rsid w:val="12C678AC"/>
    <w:rsid w:val="1339307F"/>
    <w:rsid w:val="149D67E3"/>
    <w:rsid w:val="15581B10"/>
    <w:rsid w:val="18A46A59"/>
    <w:rsid w:val="192A0A5C"/>
    <w:rsid w:val="1A3611BA"/>
    <w:rsid w:val="1B3B1CB8"/>
    <w:rsid w:val="1DCF493A"/>
    <w:rsid w:val="20174882"/>
    <w:rsid w:val="31895BA9"/>
    <w:rsid w:val="32B83797"/>
    <w:rsid w:val="33567002"/>
    <w:rsid w:val="345B1DFE"/>
    <w:rsid w:val="36050735"/>
    <w:rsid w:val="387C021A"/>
    <w:rsid w:val="39BA4B8C"/>
    <w:rsid w:val="3B78156B"/>
    <w:rsid w:val="3F881E55"/>
    <w:rsid w:val="3F922E4C"/>
    <w:rsid w:val="440B105D"/>
    <w:rsid w:val="46567E48"/>
    <w:rsid w:val="49D93319"/>
    <w:rsid w:val="4CCD6E76"/>
    <w:rsid w:val="4EC106FA"/>
    <w:rsid w:val="4ECB1341"/>
    <w:rsid w:val="4FAE1D52"/>
    <w:rsid w:val="50F820A8"/>
    <w:rsid w:val="538D6D85"/>
    <w:rsid w:val="53A56748"/>
    <w:rsid w:val="54CC5154"/>
    <w:rsid w:val="56170E99"/>
    <w:rsid w:val="56405AE3"/>
    <w:rsid w:val="59393ED5"/>
    <w:rsid w:val="5DC170F4"/>
    <w:rsid w:val="5FFD697B"/>
    <w:rsid w:val="63730E90"/>
    <w:rsid w:val="647C3D75"/>
    <w:rsid w:val="656F4DF4"/>
    <w:rsid w:val="68F30CFE"/>
    <w:rsid w:val="69087976"/>
    <w:rsid w:val="6CD96974"/>
    <w:rsid w:val="6D176091"/>
    <w:rsid w:val="6F3C482C"/>
    <w:rsid w:val="70B7060E"/>
    <w:rsid w:val="734A21D1"/>
    <w:rsid w:val="76251597"/>
    <w:rsid w:val="76E063E5"/>
    <w:rsid w:val="79A6632D"/>
    <w:rsid w:val="79B227B6"/>
    <w:rsid w:val="7A5E5F9F"/>
    <w:rsid w:val="7C056A5F"/>
    <w:rsid w:val="7C62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232</Words>
  <Characters>270</Characters>
  <Lines>0</Lines>
  <Paragraphs>0</Paragraphs>
  <TotalTime>0</TotalTime>
  <ScaleCrop>false</ScaleCrop>
  <LinksUpToDate>false</LinksUpToDate>
  <CharactersWithSpaces>270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A ViVian</cp:lastModifiedBy>
  <cp:lastPrinted>2024-12-27T02:21:00Z</cp:lastPrinted>
  <dcterms:modified xsi:type="dcterms:W3CDTF">2025-12-30T03:34:28Z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A27A25C73FBD4CD698CE18F4135C1C3C_11</vt:lpwstr>
  </property>
  <property fmtid="{D5CDD505-2E9C-101B-9397-08002B2CF9AE}" pid="4" name="KSOTemplateDocerSaveRecord">
    <vt:lpwstr>eyJoZGlkIjoiZGRlZDM2Yzc2YjNlYjRhMDkxY2FjMTQ4MDFkZjA2OWQiLCJ1c2VySWQiOiI3MjUzMTA0MDcifQ==</vt:lpwstr>
  </property>
</Properties>
</file>