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9CFF65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2216"/>
        <w:gridCol w:w="2200"/>
        <w:gridCol w:w="2201"/>
      </w:tblGrid>
      <w:tr w14:paraId="6F982E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496D489C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617" w:type="dxa"/>
            <w:gridSpan w:val="3"/>
            <w:vAlign w:val="center"/>
          </w:tcPr>
          <w:p w14:paraId="11AD0010">
            <w:pPr>
              <w:rPr>
                <w:rFonts w:hint="eastAsia"/>
              </w:rPr>
            </w:pPr>
            <w:r>
              <w:rPr>
                <w:rFonts w:hint="default"/>
                <w:lang w:val="en-US" w:eastAsia="zh-CN"/>
              </w:rPr>
              <w:t>青岛润路宝汽车销售服务有限公司</w:t>
            </w:r>
          </w:p>
        </w:tc>
      </w:tr>
      <w:tr w14:paraId="0903F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36BB20E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617" w:type="dxa"/>
            <w:gridSpan w:val="3"/>
            <w:vAlign w:val="center"/>
          </w:tcPr>
          <w:p w14:paraId="652354EA">
            <w:pPr>
              <w:rPr>
                <w:rFonts w:hint="eastAsia"/>
              </w:rPr>
            </w:pPr>
            <w:r>
              <w:rPr>
                <w:rFonts w:hint="default"/>
                <w:lang w:val="en-US" w:eastAsia="zh-CN"/>
              </w:rPr>
              <w:t>青岛市城阳区流亭街道黑龙江中路387号</w:t>
            </w:r>
          </w:p>
        </w:tc>
      </w:tr>
      <w:tr w14:paraId="2F2C9F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4359CCD1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617" w:type="dxa"/>
            <w:gridSpan w:val="3"/>
            <w:vAlign w:val="center"/>
          </w:tcPr>
          <w:p w14:paraId="180D29F8">
            <w:pPr>
              <w:rPr>
                <w:rFonts w:hint="eastAsia"/>
              </w:rPr>
            </w:pPr>
            <w:r>
              <w:rPr>
                <w:rFonts w:hint="default"/>
                <w:lang w:val="en-US" w:eastAsia="zh-CN"/>
              </w:rPr>
              <w:t>韩冬</w:t>
            </w:r>
          </w:p>
        </w:tc>
      </w:tr>
      <w:tr w14:paraId="2F581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08726F9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617" w:type="dxa"/>
            <w:gridSpan w:val="3"/>
            <w:vAlign w:val="center"/>
          </w:tcPr>
          <w:p w14:paraId="7F314723">
            <w:pPr>
              <w:rPr>
                <w:rFonts w:hint="default"/>
                <w:lang w:val="en-US"/>
              </w:rPr>
            </w:pPr>
            <w:r>
              <w:rPr>
                <w:rFonts w:hint="eastAsia"/>
                <w:lang w:val="en-US" w:eastAsia="zh-CN"/>
              </w:rPr>
              <w:t>QDPSZ250477</w:t>
            </w:r>
          </w:p>
          <w:p w14:paraId="0F901031">
            <w:pPr>
              <w:rPr>
                <w:rFonts w:hint="eastAsia"/>
              </w:rPr>
            </w:pPr>
            <w:r>
              <w:rPr>
                <w:rFonts w:hint="default"/>
                <w:lang w:val="en-US" w:eastAsia="zh-CN"/>
              </w:rPr>
              <w:t>青岛润路宝汽车销售服务有限公司</w:t>
            </w:r>
            <w:r>
              <w:rPr>
                <w:rFonts w:hint="default"/>
              </w:rPr>
              <w:t>工作场所职业病危害因素检测报告</w:t>
            </w:r>
          </w:p>
        </w:tc>
      </w:tr>
      <w:tr w14:paraId="7021A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75F0D89D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617" w:type="dxa"/>
            <w:gridSpan w:val="3"/>
            <w:vAlign w:val="center"/>
          </w:tcPr>
          <w:p w14:paraId="46DFD47E">
            <w:p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王帅飞、</w:t>
            </w:r>
            <w:r>
              <w:rPr>
                <w:rFonts w:hint="eastAsia"/>
                <w:lang w:val="en-US" w:eastAsia="zh-CN"/>
              </w:rPr>
              <w:t>武学凯</w:t>
            </w:r>
            <w:bookmarkStart w:id="0" w:name="_GoBack"/>
            <w:bookmarkEnd w:id="0"/>
          </w:p>
        </w:tc>
      </w:tr>
      <w:tr w14:paraId="45E54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1CDFF9B1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617" w:type="dxa"/>
            <w:gridSpan w:val="3"/>
            <w:vAlign w:val="center"/>
          </w:tcPr>
          <w:p w14:paraId="6B6EC2D2">
            <w:pPr>
              <w:rPr>
                <w:rFonts w:hint="eastAsia"/>
              </w:rPr>
            </w:pPr>
            <w:r>
              <w:rPr>
                <w:rFonts w:hint="default"/>
                <w:lang w:val="en-US" w:eastAsia="zh-CN"/>
              </w:rPr>
              <w:t>王帅飞、</w:t>
            </w:r>
            <w:r>
              <w:rPr>
                <w:rFonts w:hint="eastAsia"/>
                <w:lang w:val="en-US" w:eastAsia="zh-CN"/>
              </w:rPr>
              <w:t>武学凯</w:t>
            </w:r>
          </w:p>
        </w:tc>
      </w:tr>
      <w:tr w14:paraId="4D9EB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576D75BC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216" w:type="dxa"/>
            <w:vAlign w:val="center"/>
          </w:tcPr>
          <w:p w14:paraId="054F7CD9">
            <w:p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202</w:t>
            </w:r>
            <w:r>
              <w:rPr>
                <w:rFonts w:hint="eastAsia"/>
                <w:lang w:val="en-US" w:eastAsia="zh-CN"/>
              </w:rPr>
              <w:t>5-10-29</w:t>
            </w:r>
          </w:p>
        </w:tc>
        <w:tc>
          <w:tcPr>
            <w:tcW w:w="2200" w:type="dxa"/>
            <w:vAlign w:val="center"/>
          </w:tcPr>
          <w:p w14:paraId="1721FD7F">
            <w:pPr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5067347A">
            <w:p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韩冬</w:t>
            </w:r>
          </w:p>
        </w:tc>
      </w:tr>
      <w:tr w14:paraId="6BBFC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7898E637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617" w:type="dxa"/>
            <w:gridSpan w:val="3"/>
            <w:vAlign w:val="center"/>
          </w:tcPr>
          <w:p w14:paraId="5AA46C76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 w:eastAsia="zh-CN"/>
              </w:rPr>
              <w:t>王帅飞、</w:t>
            </w:r>
            <w:r>
              <w:rPr>
                <w:rFonts w:hint="eastAsia"/>
                <w:lang w:val="en-US" w:eastAsia="zh-CN"/>
              </w:rPr>
              <w:t>孔祥光</w:t>
            </w:r>
          </w:p>
        </w:tc>
      </w:tr>
      <w:tr w14:paraId="03EC1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0503367F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216" w:type="dxa"/>
            <w:vAlign w:val="center"/>
          </w:tcPr>
          <w:p w14:paraId="6260747B">
            <w:pPr>
              <w:rPr>
                <w:rFonts w:hint="default"/>
                <w:lang w:val="en-US"/>
              </w:rPr>
            </w:pPr>
            <w:r>
              <w:rPr>
                <w:rFonts w:hint="default"/>
                <w:lang w:val="en-US" w:eastAsia="zh-CN"/>
              </w:rPr>
              <w:t>202</w:t>
            </w:r>
            <w:r>
              <w:rPr>
                <w:rFonts w:hint="eastAsia"/>
                <w:lang w:val="en-US" w:eastAsia="zh-CN"/>
              </w:rPr>
              <w:t>5-10-30</w:t>
            </w:r>
          </w:p>
        </w:tc>
        <w:tc>
          <w:tcPr>
            <w:tcW w:w="2200" w:type="dxa"/>
            <w:vAlign w:val="center"/>
          </w:tcPr>
          <w:p w14:paraId="3E0C4A33"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6FCD0BF">
            <w:pPr>
              <w:rPr>
                <w:rFonts w:hint="eastAsia"/>
              </w:rPr>
            </w:pPr>
            <w:r>
              <w:rPr>
                <w:rFonts w:hint="default"/>
                <w:lang w:val="en-US" w:eastAsia="zh-CN"/>
              </w:rPr>
              <w:t>韩冬</w:t>
            </w:r>
          </w:p>
        </w:tc>
      </w:tr>
      <w:tr w14:paraId="01FFAE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905" w:type="dxa"/>
            <w:vAlign w:val="center"/>
          </w:tcPr>
          <w:p w14:paraId="356018A2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617" w:type="dxa"/>
            <w:gridSpan w:val="3"/>
            <w:vAlign w:val="center"/>
          </w:tcPr>
          <w:p w14:paraId="08FFAF06">
            <w:pPr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2025年</w:t>
            </w:r>
            <w:r>
              <w:rPr>
                <w:rFonts w:hint="eastAsia"/>
                <w:lang w:val="en-US" w:eastAsia="zh-CN"/>
              </w:rPr>
              <w:t>11</w:t>
            </w:r>
            <w:r>
              <w:rPr>
                <w:rFonts w:hint="default"/>
                <w:lang w:val="en-US" w:eastAsia="zh-CN"/>
              </w:rPr>
              <w:t>月</w:t>
            </w:r>
            <w:r>
              <w:rPr>
                <w:rFonts w:hint="eastAsia"/>
                <w:lang w:val="en-US" w:eastAsia="zh-CN"/>
              </w:rPr>
              <w:t>24</w:t>
            </w:r>
            <w:r>
              <w:rPr>
                <w:rFonts w:hint="default"/>
                <w:lang w:val="en-US" w:eastAsia="zh-CN"/>
              </w:rPr>
              <w:t>日</w:t>
            </w:r>
          </w:p>
        </w:tc>
      </w:tr>
      <w:tr w14:paraId="7E713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8522" w:type="dxa"/>
            <w:gridSpan w:val="4"/>
            <w:vAlign w:val="center"/>
          </w:tcPr>
          <w:p w14:paraId="46B5B8DB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1360E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6" w:hRule="atLeast"/>
          <w:jc w:val="center"/>
        </w:trPr>
        <w:tc>
          <w:tcPr>
            <w:tcW w:w="8522" w:type="dxa"/>
            <w:gridSpan w:val="4"/>
            <w:vAlign w:val="center"/>
          </w:tcPr>
          <w:p w14:paraId="745CB94C">
            <w:pPr>
              <w:jc w:val="left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  <w:drawing>
                <wp:inline distT="0" distB="0" distL="114300" distR="114300">
                  <wp:extent cx="3121660" cy="2340610"/>
                  <wp:effectExtent l="0" t="0" r="2540" b="2540"/>
                  <wp:docPr id="2" name="图片 2" descr="876e25c83f688ce82c19f00d3299c3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876e25c83f688ce82c19f00d3299c350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1660" cy="2340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E60AA0">
            <w:pPr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3126105" cy="2344420"/>
                  <wp:effectExtent l="0" t="0" r="17145" b="17780"/>
                  <wp:docPr id="3" name="图片 3" descr="619887475226089e3bba00482e97a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619887475226089e3bba00482e97a120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105" cy="234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682D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ECD3A1"/>
    <w:multiLevelType w:val="singleLevel"/>
    <w:tmpl w:val="BAECD3A1"/>
    <w:lvl w:ilvl="0" w:tentative="0">
      <w:start w:val="1"/>
      <w:numFmt w:val="bullet"/>
      <w:pStyle w:val="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zOWRkN2Q4YmIyODA2YTRmMjgyNDY2MDJjN2JkZTEifQ=="/>
  </w:docVars>
  <w:rsids>
    <w:rsidRoot w:val="5FFD697B"/>
    <w:rsid w:val="0EEC0F03"/>
    <w:rsid w:val="11D65B67"/>
    <w:rsid w:val="15676FAC"/>
    <w:rsid w:val="18EC6E5E"/>
    <w:rsid w:val="19FE38E8"/>
    <w:rsid w:val="1B097769"/>
    <w:rsid w:val="1E086337"/>
    <w:rsid w:val="1F105B52"/>
    <w:rsid w:val="2B764EFA"/>
    <w:rsid w:val="2CB457F9"/>
    <w:rsid w:val="316F1789"/>
    <w:rsid w:val="34AD1E13"/>
    <w:rsid w:val="38496FD8"/>
    <w:rsid w:val="3B025D57"/>
    <w:rsid w:val="3E130FE4"/>
    <w:rsid w:val="40F013EB"/>
    <w:rsid w:val="4641780F"/>
    <w:rsid w:val="4953021F"/>
    <w:rsid w:val="4A393C53"/>
    <w:rsid w:val="527B2C0A"/>
    <w:rsid w:val="529F31C2"/>
    <w:rsid w:val="53A56748"/>
    <w:rsid w:val="55D47F36"/>
    <w:rsid w:val="561843C9"/>
    <w:rsid w:val="5807458C"/>
    <w:rsid w:val="5ABA692D"/>
    <w:rsid w:val="5FFD697B"/>
    <w:rsid w:val="613C56D3"/>
    <w:rsid w:val="613E7348"/>
    <w:rsid w:val="649079FE"/>
    <w:rsid w:val="6B2A2F54"/>
    <w:rsid w:val="6FC171FF"/>
    <w:rsid w:val="70581848"/>
    <w:rsid w:val="79A6632D"/>
    <w:rsid w:val="7E1B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adjustRightInd/>
      <w:snapToGrid/>
      <w:spacing w:after="120" w:afterLines="0" w:line="240" w:lineRule="auto"/>
      <w:ind w:firstLine="100" w:firstLineChars="100"/>
      <w:textAlignment w:val="auto"/>
    </w:pPr>
    <w:rPr>
      <w:rFonts w:ascii="Times New Roman" w:hAnsi="Times New Roman" w:eastAsia="宋体"/>
      <w:kern w:val="2"/>
      <w:sz w:val="21"/>
    </w:rPr>
  </w:style>
  <w:style w:type="paragraph" w:styleId="3">
    <w:name w:val="Body Text"/>
    <w:basedOn w:val="1"/>
    <w:next w:val="4"/>
    <w:qFormat/>
    <w:uiPriority w:val="0"/>
    <w:pPr>
      <w:ind w:left="20"/>
    </w:pPr>
    <w:rPr>
      <w:rFonts w:ascii="宋体" w:hAnsi="宋体" w:eastAsia="宋体"/>
      <w:sz w:val="24"/>
      <w:szCs w:val="24"/>
    </w:rPr>
  </w:style>
  <w:style w:type="paragraph" w:styleId="4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5">
    <w:name w:val="Title"/>
    <w:basedOn w:val="1"/>
    <w:next w:val="1"/>
    <w:qFormat/>
    <w:uiPriority w:val="10"/>
    <w:pPr>
      <w:spacing w:beforeLines="0" w:beforeAutospacing="0" w:afterLines="0" w:afterAutospacing="0"/>
      <w:jc w:val="center"/>
      <w:outlineLvl w:val="0"/>
    </w:pPr>
    <w:rPr>
      <w:rFonts w:ascii="Arial" w:hAnsi="Arial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235</Words>
  <Characters>270</Characters>
  <Lines>0</Lines>
  <Paragraphs>0</Paragraphs>
  <TotalTime>2</TotalTime>
  <ScaleCrop>false</ScaleCrop>
  <LinksUpToDate>false</LinksUpToDate>
  <CharactersWithSpaces>270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cp:lastPrinted>2025-05-29T07:26:00Z</cp:lastPrinted>
  <dcterms:modified xsi:type="dcterms:W3CDTF">2025-12-30T03:48:31Z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eyJoZGlkIjoiZGRlZDM2Yzc2YjNlYjRhMDkxY2FjMTQ4MDFkZjA2OWQiLCJ1c2VySWQiOiI3MjUzMTA0MDcifQ==</vt:lpwstr>
  </property>
</Properties>
</file>