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D29F37">
      <w:pPr>
        <w:jc w:val="center"/>
        <w:rPr>
          <w:rFonts w:hint="eastAsia"/>
          <w:b/>
          <w:bCs/>
          <w:sz w:val="28"/>
          <w:szCs w:val="28"/>
          <w:vertAlign w:val="baseline"/>
        </w:rPr>
      </w:pPr>
      <w:r>
        <w:rPr>
          <w:rFonts w:hint="eastAsia"/>
          <w:b/>
          <w:bCs/>
          <w:sz w:val="28"/>
          <w:szCs w:val="28"/>
          <w:vertAlign w:val="baseline"/>
          <w:lang w:val="en-US" w:eastAsia="zh-CN"/>
        </w:rPr>
        <w:t>职业卫生技术报告信息网上公开记录表</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21"/>
        <w:gridCol w:w="2472"/>
        <w:gridCol w:w="1928"/>
        <w:gridCol w:w="2201"/>
      </w:tblGrid>
      <w:tr w14:paraId="58006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1" w:type="dxa"/>
            <w:vAlign w:val="center"/>
          </w:tcPr>
          <w:p w14:paraId="4644EED7">
            <w:pPr>
              <w:jc w:val="center"/>
              <w:rPr>
                <w:vertAlign w:val="baseline"/>
              </w:rPr>
            </w:pPr>
            <w:r>
              <w:rPr>
                <w:rFonts w:hint="eastAsia"/>
                <w:vertAlign w:val="baseline"/>
              </w:rPr>
              <w:t>用人单位名称</w:t>
            </w:r>
          </w:p>
        </w:tc>
        <w:tc>
          <w:tcPr>
            <w:tcW w:w="6601" w:type="dxa"/>
            <w:gridSpan w:val="3"/>
            <w:vAlign w:val="center"/>
          </w:tcPr>
          <w:p w14:paraId="67A9A16E">
            <w:pPr>
              <w:jc w:val="center"/>
              <w:rPr>
                <w:rFonts w:hint="eastAsia"/>
                <w:vertAlign w:val="baseline"/>
              </w:rPr>
            </w:pPr>
            <w:r>
              <w:rPr>
                <w:rFonts w:hint="eastAsia"/>
                <w:vertAlign w:val="baseline"/>
                <w:lang w:val="en-US" w:eastAsia="zh-CN"/>
              </w:rPr>
              <w:t>威海临港新材料产业发展有限公司</w:t>
            </w:r>
          </w:p>
        </w:tc>
      </w:tr>
      <w:tr w14:paraId="05C48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1" w:type="dxa"/>
            <w:vAlign w:val="center"/>
          </w:tcPr>
          <w:p w14:paraId="3B7E49CA">
            <w:pPr>
              <w:jc w:val="center"/>
              <w:rPr>
                <w:vertAlign w:val="baseline"/>
              </w:rPr>
            </w:pPr>
            <w:r>
              <w:rPr>
                <w:rFonts w:hint="eastAsia"/>
                <w:vertAlign w:val="baseline"/>
              </w:rPr>
              <w:t>用人单位注册地址</w:t>
            </w:r>
          </w:p>
        </w:tc>
        <w:tc>
          <w:tcPr>
            <w:tcW w:w="6601" w:type="dxa"/>
            <w:gridSpan w:val="3"/>
            <w:vAlign w:val="center"/>
          </w:tcPr>
          <w:p w14:paraId="6DEE9D89">
            <w:pPr>
              <w:jc w:val="center"/>
              <w:rPr>
                <w:rFonts w:hint="eastAsia"/>
                <w:vertAlign w:val="baseline"/>
              </w:rPr>
            </w:pPr>
            <w:r>
              <w:rPr>
                <w:rFonts w:hint="eastAsia"/>
                <w:vertAlign w:val="baseline"/>
                <w:lang w:val="zh-CN" w:eastAsia="zh-CN"/>
              </w:rPr>
              <w:t>山东省</w:t>
            </w:r>
            <w:r>
              <w:rPr>
                <w:rFonts w:hint="eastAsia" w:ascii="Times New Roman" w:hAnsi="Times New Roman" w:eastAsia="宋体" w:cs="Times New Roman"/>
                <w:bCs/>
                <w:kern w:val="2"/>
                <w:sz w:val="21"/>
                <w:szCs w:val="21"/>
                <w:highlight w:val="none"/>
                <w:lang w:val="en-US" w:eastAsia="zh-CN" w:bidi="ar-SA"/>
              </w:rPr>
              <w:t>威海市临港区碳纤维产业园</w:t>
            </w:r>
          </w:p>
        </w:tc>
      </w:tr>
      <w:tr w14:paraId="1976F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1" w:type="dxa"/>
            <w:vAlign w:val="center"/>
          </w:tcPr>
          <w:p w14:paraId="25812D3B">
            <w:pPr>
              <w:jc w:val="center"/>
              <w:rPr>
                <w:vertAlign w:val="baseline"/>
              </w:rPr>
            </w:pPr>
            <w:r>
              <w:rPr>
                <w:rFonts w:hint="eastAsia"/>
                <w:vertAlign w:val="baseline"/>
              </w:rPr>
              <w:t>联系人</w:t>
            </w:r>
          </w:p>
        </w:tc>
        <w:tc>
          <w:tcPr>
            <w:tcW w:w="6601" w:type="dxa"/>
            <w:gridSpan w:val="3"/>
            <w:vAlign w:val="center"/>
          </w:tcPr>
          <w:p w14:paraId="1AD67279">
            <w:pPr>
              <w:jc w:val="center"/>
              <w:rPr>
                <w:rFonts w:hint="default" w:eastAsiaTheme="minorEastAsia"/>
                <w:vertAlign w:val="baseline"/>
                <w:lang w:val="en-US" w:eastAsia="zh-CN"/>
              </w:rPr>
            </w:pPr>
            <w:r>
              <w:rPr>
                <w:rFonts w:hint="eastAsia"/>
                <w:vertAlign w:val="baseline"/>
                <w:lang w:val="en-US" w:eastAsia="zh-CN"/>
              </w:rPr>
              <w:t>高主任</w:t>
            </w:r>
          </w:p>
        </w:tc>
      </w:tr>
      <w:tr w14:paraId="60A8C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1" w:type="dxa"/>
            <w:vAlign w:val="center"/>
          </w:tcPr>
          <w:p w14:paraId="306BE324">
            <w:pPr>
              <w:jc w:val="center"/>
              <w:rPr>
                <w:vertAlign w:val="baseline"/>
              </w:rPr>
            </w:pPr>
            <w:r>
              <w:rPr>
                <w:rFonts w:hint="eastAsia"/>
                <w:vertAlign w:val="baseline"/>
              </w:rPr>
              <w:t>报告名称及编号</w:t>
            </w:r>
          </w:p>
        </w:tc>
        <w:tc>
          <w:tcPr>
            <w:tcW w:w="6601" w:type="dxa"/>
            <w:gridSpan w:val="3"/>
            <w:vAlign w:val="center"/>
          </w:tcPr>
          <w:p w14:paraId="32ABF9FC">
            <w:pPr>
              <w:jc w:val="center"/>
              <w:rPr>
                <w:rFonts w:hint="default"/>
                <w:vertAlign w:val="baseline"/>
                <w:lang w:val="en-US" w:eastAsia="zh-CN"/>
              </w:rPr>
            </w:pPr>
            <w:r>
              <w:rPr>
                <w:rFonts w:hint="eastAsia"/>
                <w:vertAlign w:val="baseline"/>
                <w:lang w:eastAsia="zh-CN"/>
              </w:rPr>
              <w:t>《</w:t>
            </w:r>
            <w:r>
              <w:rPr>
                <w:rFonts w:hint="eastAsia"/>
                <w:vertAlign w:val="baseline"/>
                <w:lang w:val="en-US" w:eastAsia="zh-CN"/>
              </w:rPr>
              <w:t>威海临港新材料产业发展有限公司轨道交通碳纤维复合材料结构件生产基地项目职业病危害</w:t>
            </w:r>
            <w:r>
              <w:rPr>
                <w:rFonts w:hint="eastAsia"/>
                <w:vertAlign w:val="baseline"/>
                <w:lang w:val="zh-CN" w:eastAsia="zh-CN"/>
              </w:rPr>
              <w:t>预评价报告》</w:t>
            </w:r>
            <w:r>
              <w:rPr>
                <w:rFonts w:hint="default" w:ascii="Times New Roman" w:hAnsi="Times New Roman" w:cs="Times New Roman"/>
                <w:vertAlign w:val="baseline"/>
                <w:lang w:val="en-US" w:eastAsia="zh-CN"/>
              </w:rPr>
              <w:t>QDPSZ250819</w:t>
            </w:r>
          </w:p>
        </w:tc>
      </w:tr>
      <w:tr w14:paraId="280AB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1" w:type="dxa"/>
            <w:vAlign w:val="center"/>
          </w:tcPr>
          <w:p w14:paraId="53108500">
            <w:pPr>
              <w:jc w:val="center"/>
              <w:rPr>
                <w:vertAlign w:val="baseline"/>
              </w:rPr>
            </w:pPr>
            <w:r>
              <w:rPr>
                <w:rFonts w:hint="eastAsia"/>
                <w:vertAlign w:val="baseline"/>
              </w:rPr>
              <w:t>项目组人员</w:t>
            </w:r>
          </w:p>
        </w:tc>
        <w:tc>
          <w:tcPr>
            <w:tcW w:w="6601" w:type="dxa"/>
            <w:gridSpan w:val="3"/>
            <w:vAlign w:val="center"/>
          </w:tcPr>
          <w:p w14:paraId="3170B51F">
            <w:pPr>
              <w:jc w:val="center"/>
              <w:rPr>
                <w:rFonts w:hint="default"/>
                <w:vertAlign w:val="baseline"/>
                <w:lang w:val="en-US" w:eastAsia="zh-CN"/>
              </w:rPr>
            </w:pPr>
            <w:r>
              <w:rPr>
                <w:rFonts w:hint="eastAsia"/>
                <w:vertAlign w:val="baseline"/>
                <w:lang w:eastAsia="zh-CN"/>
              </w:rPr>
              <w:t>孙慧、</w:t>
            </w:r>
            <w:r>
              <w:rPr>
                <w:rFonts w:hint="eastAsia"/>
                <w:vertAlign w:val="baseline"/>
                <w:lang w:val="en-US" w:eastAsia="zh-CN"/>
              </w:rPr>
              <w:t>庄光秀</w:t>
            </w:r>
            <w:r>
              <w:rPr>
                <w:rFonts w:hint="eastAsia"/>
                <w:vertAlign w:val="baseline"/>
                <w:lang w:eastAsia="zh-CN"/>
              </w:rPr>
              <w:t>、</w:t>
            </w:r>
            <w:r>
              <w:rPr>
                <w:rFonts w:hint="eastAsia"/>
                <w:vertAlign w:val="baseline"/>
                <w:lang w:val="en-US" w:eastAsia="zh-CN"/>
              </w:rPr>
              <w:t>李云娟</w:t>
            </w:r>
          </w:p>
        </w:tc>
      </w:tr>
      <w:tr w14:paraId="54E75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1" w:type="dxa"/>
            <w:vAlign w:val="center"/>
          </w:tcPr>
          <w:p w14:paraId="03FAB08A">
            <w:pPr>
              <w:jc w:val="center"/>
              <w:rPr>
                <w:vertAlign w:val="baseline"/>
              </w:rPr>
            </w:pPr>
            <w:r>
              <w:rPr>
                <w:rFonts w:hint="eastAsia"/>
                <w:vertAlign w:val="baseline"/>
              </w:rPr>
              <w:t>现场调查人员</w:t>
            </w:r>
          </w:p>
        </w:tc>
        <w:tc>
          <w:tcPr>
            <w:tcW w:w="6601" w:type="dxa"/>
            <w:gridSpan w:val="3"/>
            <w:vAlign w:val="center"/>
          </w:tcPr>
          <w:p w14:paraId="2F9D8454">
            <w:pPr>
              <w:jc w:val="center"/>
              <w:rPr>
                <w:rFonts w:hint="eastAsia"/>
                <w:vertAlign w:val="baseline"/>
                <w:lang w:eastAsia="zh-CN"/>
              </w:rPr>
            </w:pPr>
            <w:r>
              <w:rPr>
                <w:rFonts w:hint="eastAsia" w:ascii="宋体" w:hAnsi="宋体" w:cs="宋体"/>
                <w:b w:val="0"/>
                <w:i w:val="0"/>
                <w:caps w:val="0"/>
                <w:color w:val="000000"/>
                <w:spacing w:val="0"/>
                <w:kern w:val="0"/>
                <w:sz w:val="21"/>
                <w:szCs w:val="21"/>
                <w:lang w:val="en-US" w:eastAsia="zh-CN" w:bidi="ar"/>
              </w:rPr>
              <w:t>/</w:t>
            </w:r>
          </w:p>
        </w:tc>
      </w:tr>
      <w:tr w14:paraId="5C5B8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1" w:type="dxa"/>
            <w:vAlign w:val="center"/>
          </w:tcPr>
          <w:p w14:paraId="70A49BCA">
            <w:pPr>
              <w:jc w:val="center"/>
              <w:rPr>
                <w:rFonts w:hint="eastAsia"/>
                <w:vertAlign w:val="baseline"/>
              </w:rPr>
            </w:pPr>
            <w:r>
              <w:rPr>
                <w:rFonts w:hint="eastAsia"/>
                <w:vertAlign w:val="baseline"/>
              </w:rPr>
              <w:t>现场调查时间</w:t>
            </w:r>
          </w:p>
        </w:tc>
        <w:tc>
          <w:tcPr>
            <w:tcW w:w="2472" w:type="dxa"/>
            <w:vAlign w:val="center"/>
          </w:tcPr>
          <w:p w14:paraId="78DBD700">
            <w:pPr>
              <w:jc w:val="center"/>
              <w:rPr>
                <w:rFonts w:hint="default"/>
                <w:vertAlign w:val="baseline"/>
                <w:lang w:val="en-US" w:eastAsia="zh-CN"/>
              </w:rPr>
            </w:pPr>
            <w:r>
              <w:rPr>
                <w:rFonts w:hint="eastAsia" w:ascii="宋体" w:hAnsi="宋体" w:cs="宋体"/>
                <w:b w:val="0"/>
                <w:i w:val="0"/>
                <w:caps w:val="0"/>
                <w:color w:val="000000"/>
                <w:spacing w:val="0"/>
                <w:kern w:val="0"/>
                <w:sz w:val="21"/>
                <w:szCs w:val="21"/>
                <w:lang w:val="en-US" w:eastAsia="zh-CN" w:bidi="ar"/>
              </w:rPr>
              <w:t>/</w:t>
            </w:r>
          </w:p>
        </w:tc>
        <w:tc>
          <w:tcPr>
            <w:tcW w:w="1928" w:type="dxa"/>
            <w:vAlign w:val="center"/>
          </w:tcPr>
          <w:p w14:paraId="4D60D68C">
            <w:pPr>
              <w:jc w:val="center"/>
              <w:rPr>
                <w:rFonts w:hint="eastAsia"/>
                <w:vertAlign w:val="baseline"/>
                <w:lang w:eastAsia="zh-CN"/>
              </w:rPr>
            </w:pPr>
            <w:r>
              <w:rPr>
                <w:rFonts w:hint="eastAsia"/>
                <w:vertAlign w:val="baseline"/>
                <w:lang w:eastAsia="zh-CN"/>
              </w:rPr>
              <w:t>用人单位陪同人</w:t>
            </w:r>
          </w:p>
        </w:tc>
        <w:tc>
          <w:tcPr>
            <w:tcW w:w="2201" w:type="dxa"/>
            <w:vAlign w:val="center"/>
          </w:tcPr>
          <w:p w14:paraId="2430B13B">
            <w:pPr>
              <w:jc w:val="center"/>
              <w:rPr>
                <w:rFonts w:hint="eastAsia"/>
                <w:vertAlign w:val="baseline"/>
                <w:lang w:eastAsia="zh-CN"/>
              </w:rPr>
            </w:pPr>
            <w:r>
              <w:rPr>
                <w:rFonts w:hint="eastAsia" w:ascii="宋体" w:hAnsi="宋体" w:cs="宋体"/>
                <w:b w:val="0"/>
                <w:i w:val="0"/>
                <w:caps w:val="0"/>
                <w:color w:val="000000"/>
                <w:spacing w:val="0"/>
                <w:kern w:val="0"/>
                <w:sz w:val="21"/>
                <w:szCs w:val="21"/>
                <w:lang w:val="en-US" w:eastAsia="zh-CN" w:bidi="ar"/>
              </w:rPr>
              <w:t>/</w:t>
            </w:r>
          </w:p>
        </w:tc>
      </w:tr>
      <w:tr w14:paraId="2E605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1" w:type="dxa"/>
            <w:vAlign w:val="center"/>
          </w:tcPr>
          <w:p w14:paraId="45AED311">
            <w:pPr>
              <w:jc w:val="center"/>
              <w:rPr>
                <w:rFonts w:hint="eastAsia"/>
                <w:vertAlign w:val="baseline"/>
              </w:rPr>
            </w:pPr>
            <w:r>
              <w:rPr>
                <w:rFonts w:hint="eastAsia"/>
                <w:vertAlign w:val="baseline"/>
              </w:rPr>
              <w:t>采样与测量人员</w:t>
            </w:r>
          </w:p>
        </w:tc>
        <w:tc>
          <w:tcPr>
            <w:tcW w:w="6601" w:type="dxa"/>
            <w:gridSpan w:val="3"/>
            <w:vAlign w:val="center"/>
          </w:tcPr>
          <w:p w14:paraId="5E89E250">
            <w:pPr>
              <w:jc w:val="center"/>
              <w:rPr>
                <w:rFonts w:hint="eastAsia"/>
                <w:vertAlign w:val="baseline"/>
                <w:lang w:eastAsia="zh-CN"/>
              </w:rPr>
            </w:pPr>
            <w:r>
              <w:rPr>
                <w:rFonts w:hint="eastAsia" w:ascii="宋体" w:hAnsi="宋体" w:cs="宋体"/>
                <w:b w:val="0"/>
                <w:i w:val="0"/>
                <w:caps w:val="0"/>
                <w:color w:val="000000"/>
                <w:spacing w:val="0"/>
                <w:kern w:val="0"/>
                <w:sz w:val="21"/>
                <w:szCs w:val="21"/>
                <w:lang w:val="en-US" w:eastAsia="zh-CN" w:bidi="ar"/>
              </w:rPr>
              <w:t>/</w:t>
            </w:r>
          </w:p>
        </w:tc>
      </w:tr>
      <w:tr w14:paraId="7BEA2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1" w:type="dxa"/>
            <w:vAlign w:val="center"/>
          </w:tcPr>
          <w:p w14:paraId="50D15592">
            <w:pPr>
              <w:jc w:val="center"/>
              <w:rPr>
                <w:rFonts w:hint="eastAsia"/>
                <w:vertAlign w:val="baseline"/>
              </w:rPr>
            </w:pPr>
            <w:r>
              <w:rPr>
                <w:rFonts w:hint="eastAsia"/>
                <w:vertAlign w:val="baseline"/>
              </w:rPr>
              <w:t>采样与测量时间</w:t>
            </w:r>
          </w:p>
        </w:tc>
        <w:tc>
          <w:tcPr>
            <w:tcW w:w="2472" w:type="dxa"/>
            <w:vAlign w:val="center"/>
          </w:tcPr>
          <w:p w14:paraId="3788A98B">
            <w:pPr>
              <w:jc w:val="center"/>
              <w:rPr>
                <w:rFonts w:hint="default"/>
                <w:vertAlign w:val="baseline"/>
                <w:lang w:val="en-US" w:eastAsia="zh-CN"/>
              </w:rPr>
            </w:pPr>
            <w:r>
              <w:rPr>
                <w:rFonts w:hint="eastAsia" w:ascii="宋体" w:hAnsi="宋体" w:cs="宋体"/>
                <w:b w:val="0"/>
                <w:i w:val="0"/>
                <w:caps w:val="0"/>
                <w:color w:val="000000"/>
                <w:spacing w:val="0"/>
                <w:kern w:val="0"/>
                <w:sz w:val="21"/>
                <w:szCs w:val="21"/>
                <w:lang w:val="en-US" w:eastAsia="zh-CN" w:bidi="ar"/>
              </w:rPr>
              <w:t>/</w:t>
            </w:r>
          </w:p>
        </w:tc>
        <w:tc>
          <w:tcPr>
            <w:tcW w:w="1928" w:type="dxa"/>
            <w:vAlign w:val="center"/>
          </w:tcPr>
          <w:p w14:paraId="5F4EF941">
            <w:pPr>
              <w:jc w:val="center"/>
              <w:rPr>
                <w:rFonts w:hint="eastAsia"/>
                <w:vertAlign w:val="baseline"/>
                <w:lang w:eastAsia="zh-CN"/>
              </w:rPr>
            </w:pPr>
            <w:r>
              <w:rPr>
                <w:rFonts w:hint="eastAsia"/>
                <w:vertAlign w:val="baseline"/>
                <w:lang w:eastAsia="zh-CN"/>
              </w:rPr>
              <w:t>用人单位陪同人</w:t>
            </w:r>
          </w:p>
        </w:tc>
        <w:tc>
          <w:tcPr>
            <w:tcW w:w="2201" w:type="dxa"/>
            <w:vAlign w:val="center"/>
          </w:tcPr>
          <w:p w14:paraId="7A8859FA">
            <w:pPr>
              <w:jc w:val="center"/>
              <w:rPr>
                <w:rFonts w:hint="eastAsia"/>
                <w:vertAlign w:val="baseline"/>
                <w:lang w:eastAsia="zh-CN"/>
              </w:rPr>
            </w:pPr>
            <w:r>
              <w:rPr>
                <w:rFonts w:hint="eastAsia" w:ascii="宋体" w:hAnsi="宋体" w:cs="宋体"/>
                <w:b w:val="0"/>
                <w:i w:val="0"/>
                <w:caps w:val="0"/>
                <w:color w:val="000000"/>
                <w:spacing w:val="0"/>
                <w:kern w:val="0"/>
                <w:sz w:val="21"/>
                <w:szCs w:val="21"/>
                <w:lang w:val="en-US" w:eastAsia="zh-CN" w:bidi="ar"/>
              </w:rPr>
              <w:t>/</w:t>
            </w:r>
          </w:p>
        </w:tc>
      </w:tr>
      <w:tr w14:paraId="49400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1" w:type="dxa"/>
            <w:vAlign w:val="center"/>
          </w:tcPr>
          <w:p w14:paraId="1468F769">
            <w:pPr>
              <w:jc w:val="center"/>
              <w:rPr>
                <w:rFonts w:hint="eastAsia" w:eastAsiaTheme="minorEastAsia"/>
                <w:vertAlign w:val="baseline"/>
                <w:lang w:eastAsia="zh-CN"/>
              </w:rPr>
            </w:pPr>
            <w:r>
              <w:rPr>
                <w:rFonts w:hint="eastAsia"/>
                <w:vertAlign w:val="baseline"/>
                <w:lang w:eastAsia="zh-CN"/>
              </w:rPr>
              <w:t>报告出具时间</w:t>
            </w:r>
          </w:p>
        </w:tc>
        <w:tc>
          <w:tcPr>
            <w:tcW w:w="6601" w:type="dxa"/>
            <w:gridSpan w:val="3"/>
            <w:vAlign w:val="center"/>
          </w:tcPr>
          <w:p w14:paraId="17114524">
            <w:pPr>
              <w:jc w:val="center"/>
              <w:rPr>
                <w:rFonts w:hint="default"/>
                <w:vertAlign w:val="baseline"/>
                <w:lang w:val="en-US" w:eastAsia="zh-CN"/>
              </w:rPr>
            </w:pPr>
            <w:r>
              <w:rPr>
                <w:rFonts w:hint="eastAsia" w:ascii="Times New Roman" w:hAnsi="Times New Roman" w:cs="Times New Roman"/>
                <w:vertAlign w:val="baseline"/>
                <w:lang w:val="en-US" w:eastAsia="zh-CN"/>
              </w:rPr>
              <w:t>2025.08.28</w:t>
            </w:r>
            <w:bookmarkStart w:id="0" w:name="_GoBack"/>
            <w:bookmarkEnd w:id="0"/>
          </w:p>
        </w:tc>
      </w:tr>
      <w:tr w14:paraId="6098B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22" w:type="dxa"/>
            <w:gridSpan w:val="4"/>
            <w:vAlign w:val="center"/>
          </w:tcPr>
          <w:p w14:paraId="1691E9D4">
            <w:pPr>
              <w:rPr>
                <w:vertAlign w:val="baseline"/>
              </w:rPr>
            </w:pPr>
            <w:r>
              <w:rPr>
                <w:rFonts w:hint="eastAsia"/>
              </w:rPr>
              <w:t>现场照片</w:t>
            </w:r>
            <w:r>
              <w:rPr>
                <w:rFonts w:hint="eastAsia"/>
                <w:lang w:eastAsia="zh-CN"/>
              </w:rPr>
              <w:t>（</w:t>
            </w:r>
            <w:r>
              <w:rPr>
                <w:rFonts w:hint="eastAsia"/>
              </w:rPr>
              <w:t>现场调查及现场采样与测量照片，含企业名称或标识的合影照片</w:t>
            </w:r>
            <w:r>
              <w:rPr>
                <w:rFonts w:hint="eastAsia"/>
                <w:lang w:eastAsia="zh-CN"/>
              </w:rPr>
              <w:t>）</w:t>
            </w:r>
          </w:p>
        </w:tc>
      </w:tr>
      <w:tr w14:paraId="27CB9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1" w:hRule="atLeast"/>
          <w:jc w:val="center"/>
        </w:trPr>
        <w:tc>
          <w:tcPr>
            <w:tcW w:w="8522" w:type="dxa"/>
            <w:gridSpan w:val="4"/>
            <w:vAlign w:val="center"/>
          </w:tcPr>
          <w:p w14:paraId="4DD78542">
            <w:pPr>
              <w:bidi w:val="0"/>
              <w:jc w:val="left"/>
              <w:rPr>
                <w:rFonts w:hint="default" w:asciiTheme="minorHAnsi" w:hAnsiTheme="minorHAnsi" w:eastAsiaTheme="minorEastAsia" w:cstheme="minorBidi"/>
                <w:kern w:val="2"/>
                <w:sz w:val="21"/>
                <w:szCs w:val="24"/>
                <w:lang w:val="en-US" w:eastAsia="zh-CN" w:bidi="ar-SA"/>
              </w:rPr>
            </w:pPr>
            <w:r>
              <w:rPr>
                <w:rFonts w:hint="eastAsia" w:ascii="宋体" w:hAnsi="宋体" w:cs="宋体"/>
                <w:b w:val="0"/>
                <w:i w:val="0"/>
                <w:caps w:val="0"/>
                <w:color w:val="000000"/>
                <w:spacing w:val="0"/>
                <w:kern w:val="0"/>
                <w:sz w:val="21"/>
                <w:szCs w:val="21"/>
                <w:lang w:val="en-US" w:eastAsia="zh-CN" w:bidi="ar"/>
              </w:rPr>
              <w:t>拟建项目暂未开建，无现场调查</w:t>
            </w:r>
          </w:p>
        </w:tc>
      </w:tr>
    </w:tbl>
    <w:p w14:paraId="4484B91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M4ZDY3MzkxYTI0YWJmMmI1MjljYThkMmRjN2M4MDMifQ=="/>
  </w:docVars>
  <w:rsids>
    <w:rsidRoot w:val="5FFD697B"/>
    <w:rsid w:val="01B7201C"/>
    <w:rsid w:val="05A607FA"/>
    <w:rsid w:val="07C37441"/>
    <w:rsid w:val="0CB16402"/>
    <w:rsid w:val="115D0906"/>
    <w:rsid w:val="12C678AC"/>
    <w:rsid w:val="15581B10"/>
    <w:rsid w:val="17A047AA"/>
    <w:rsid w:val="192A0A5C"/>
    <w:rsid w:val="1A3611BA"/>
    <w:rsid w:val="1DCF493A"/>
    <w:rsid w:val="22327245"/>
    <w:rsid w:val="28267309"/>
    <w:rsid w:val="28DF1BDC"/>
    <w:rsid w:val="2B95696A"/>
    <w:rsid w:val="36827559"/>
    <w:rsid w:val="39BA4B8C"/>
    <w:rsid w:val="3A3C2A69"/>
    <w:rsid w:val="3A9248CD"/>
    <w:rsid w:val="40484CF3"/>
    <w:rsid w:val="46EB2553"/>
    <w:rsid w:val="48CC2EFE"/>
    <w:rsid w:val="49D93319"/>
    <w:rsid w:val="4CCD6E76"/>
    <w:rsid w:val="53A56748"/>
    <w:rsid w:val="54CC5154"/>
    <w:rsid w:val="59393ED5"/>
    <w:rsid w:val="5BB921AA"/>
    <w:rsid w:val="5DC170F4"/>
    <w:rsid w:val="5F3E0FD9"/>
    <w:rsid w:val="5FFD697B"/>
    <w:rsid w:val="647C3D75"/>
    <w:rsid w:val="6CD96974"/>
    <w:rsid w:val="6CDF1345"/>
    <w:rsid w:val="6D176091"/>
    <w:rsid w:val="6F3C482C"/>
    <w:rsid w:val="76557D5A"/>
    <w:rsid w:val="78C57641"/>
    <w:rsid w:val="79A6632D"/>
    <w:rsid w:val="7A5E5F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238</Words>
  <Characters>258</Characters>
  <Lines>0</Lines>
  <Paragraphs>0</Paragraphs>
  <TotalTime>1</TotalTime>
  <ScaleCrop>false</ScaleCrop>
  <LinksUpToDate>false</LinksUpToDate>
  <CharactersWithSpaces>258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2024-07-02T09:11:00Z</dcterms:created>
  <dc:creator>marron</dc:creator>
  <cp:lastModifiedBy>A ViVian</cp:lastModifiedBy>
  <cp:lastPrinted>2026-04-09T06:19:00Z</cp:lastPrinted>
  <dcterms:modified xsi:type="dcterms:W3CDTF">2026-05-08T03:38:06Z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A27A25C73FBD4CD698CE18F4135C1C3C_11</vt:lpwstr>
  </property>
  <property fmtid="{D5CDD505-2E9C-101B-9397-08002B2CF9AE}" pid="4" name="KSOTemplateDocerSaveRecord">
    <vt:lpwstr>eyJoZGlkIjoiMjM1YTUyYjllOTY3YTdhZjlhMTMzZTVmOGIyYmQwYzQiLCJ1c2VySWQiOiI3MjUzMTA0MDcifQ==</vt:lpwstr>
  </property>
</Properties>
</file>